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1333" w:rsidRPr="00F73C5A" w:rsidRDefault="005B1333" w:rsidP="00900A68">
      <w:pPr>
        <w:jc w:val="left"/>
        <w:rPr>
          <w:sz w:val="24"/>
        </w:rPr>
      </w:pPr>
      <w:r w:rsidRPr="00F73C5A">
        <w:rPr>
          <w:rFonts w:hint="eastAsia"/>
          <w:sz w:val="24"/>
        </w:rPr>
        <w:t>附件一：</w:t>
      </w:r>
    </w:p>
    <w:p w:rsidR="005B1333" w:rsidRDefault="005B1333" w:rsidP="00900A68">
      <w:pPr>
        <w:jc w:val="center"/>
        <w:rPr>
          <w:b/>
          <w:sz w:val="36"/>
        </w:rPr>
      </w:pPr>
      <w:r w:rsidRPr="00122821">
        <w:rPr>
          <w:rFonts w:hint="eastAsia"/>
          <w:b/>
          <w:sz w:val="36"/>
        </w:rPr>
        <w:t>报废物资表</w:t>
      </w:r>
    </w:p>
    <w:p w:rsidR="005B1333" w:rsidRPr="00C6100B" w:rsidRDefault="005B1333" w:rsidP="006E3964">
      <w:pPr>
        <w:ind w:leftChars="-171" w:left="-359" w:rightChars="-245" w:right="-514"/>
        <w:rPr>
          <w:color w:val="000000"/>
          <w:sz w:val="24"/>
        </w:rPr>
      </w:pPr>
    </w:p>
    <w:tbl>
      <w:tblPr>
        <w:tblW w:w="10148" w:type="dxa"/>
        <w:tblInd w:w="-10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2"/>
        <w:gridCol w:w="3381"/>
        <w:gridCol w:w="1417"/>
        <w:gridCol w:w="1418"/>
        <w:gridCol w:w="3260"/>
      </w:tblGrid>
      <w:tr w:rsidR="005B1333" w:rsidRPr="009F763E" w:rsidTr="009A4824">
        <w:trPr>
          <w:trHeight w:val="936"/>
        </w:trPr>
        <w:tc>
          <w:tcPr>
            <w:tcW w:w="672" w:type="dxa"/>
            <w:vMerge w:val="restart"/>
            <w:vAlign w:val="center"/>
          </w:tcPr>
          <w:p w:rsidR="005B1333" w:rsidRPr="003A7AE8" w:rsidRDefault="005B1333" w:rsidP="009A4824">
            <w:pPr>
              <w:jc w:val="center"/>
              <w:rPr>
                <w:rFonts w:ascii="宋体"/>
                <w:sz w:val="24"/>
                <w:szCs w:val="24"/>
              </w:rPr>
            </w:pPr>
            <w:r w:rsidRPr="003A7AE8">
              <w:rPr>
                <w:rFonts w:ascii="宋体" w:hAnsi="宋体" w:hint="eastAsia"/>
                <w:sz w:val="24"/>
                <w:szCs w:val="24"/>
              </w:rPr>
              <w:t>序号</w:t>
            </w:r>
          </w:p>
        </w:tc>
        <w:tc>
          <w:tcPr>
            <w:tcW w:w="3381" w:type="dxa"/>
            <w:vMerge w:val="restart"/>
            <w:vAlign w:val="center"/>
          </w:tcPr>
          <w:p w:rsidR="005B1333" w:rsidRPr="003A7AE8" w:rsidRDefault="005B1333" w:rsidP="009A4824">
            <w:pPr>
              <w:jc w:val="center"/>
              <w:rPr>
                <w:rFonts w:ascii="宋体"/>
                <w:sz w:val="24"/>
                <w:szCs w:val="24"/>
              </w:rPr>
            </w:pPr>
            <w:r w:rsidRPr="003A7AE8">
              <w:rPr>
                <w:rFonts w:ascii="宋体" w:hAnsi="宋体" w:hint="eastAsia"/>
                <w:sz w:val="24"/>
                <w:szCs w:val="24"/>
              </w:rPr>
              <w:t>资产</w:t>
            </w:r>
          </w:p>
          <w:p w:rsidR="005B1333" w:rsidRPr="003A7AE8" w:rsidRDefault="005B1333" w:rsidP="009A4824">
            <w:pPr>
              <w:jc w:val="center"/>
              <w:rPr>
                <w:rFonts w:ascii="宋体"/>
                <w:sz w:val="24"/>
                <w:szCs w:val="24"/>
              </w:rPr>
            </w:pPr>
            <w:r w:rsidRPr="003A7AE8">
              <w:rPr>
                <w:rFonts w:ascii="宋体" w:hAnsi="宋体" w:hint="eastAsia"/>
                <w:sz w:val="24"/>
                <w:szCs w:val="24"/>
              </w:rPr>
              <w:t>名称</w:t>
            </w:r>
          </w:p>
        </w:tc>
        <w:tc>
          <w:tcPr>
            <w:tcW w:w="1417" w:type="dxa"/>
            <w:vMerge w:val="restart"/>
            <w:vAlign w:val="center"/>
          </w:tcPr>
          <w:p w:rsidR="005B1333" w:rsidRPr="003A7AE8" w:rsidRDefault="005B1333" w:rsidP="009A4824">
            <w:pPr>
              <w:jc w:val="center"/>
              <w:rPr>
                <w:rFonts w:ascii="宋体"/>
                <w:sz w:val="24"/>
                <w:szCs w:val="24"/>
              </w:rPr>
            </w:pPr>
            <w:r w:rsidRPr="003A7AE8">
              <w:rPr>
                <w:rFonts w:ascii="宋体" w:hAnsi="宋体" w:hint="eastAsia"/>
                <w:sz w:val="24"/>
                <w:szCs w:val="24"/>
              </w:rPr>
              <w:t>计量单位</w:t>
            </w:r>
          </w:p>
        </w:tc>
        <w:tc>
          <w:tcPr>
            <w:tcW w:w="1418" w:type="dxa"/>
            <w:vMerge w:val="restart"/>
            <w:vAlign w:val="center"/>
          </w:tcPr>
          <w:p w:rsidR="005B1333" w:rsidRPr="003A7AE8" w:rsidRDefault="005B1333" w:rsidP="009A4824">
            <w:pPr>
              <w:jc w:val="center"/>
              <w:rPr>
                <w:rFonts w:ascii="宋体"/>
                <w:sz w:val="24"/>
                <w:szCs w:val="24"/>
              </w:rPr>
            </w:pPr>
            <w:r w:rsidRPr="003A7AE8">
              <w:rPr>
                <w:rFonts w:ascii="宋体" w:hAnsi="宋体" w:hint="eastAsia"/>
                <w:sz w:val="24"/>
                <w:szCs w:val="24"/>
              </w:rPr>
              <w:t>数量</w:t>
            </w:r>
          </w:p>
        </w:tc>
        <w:tc>
          <w:tcPr>
            <w:tcW w:w="3260" w:type="dxa"/>
            <w:vMerge w:val="restart"/>
            <w:vAlign w:val="center"/>
          </w:tcPr>
          <w:p w:rsidR="005B1333" w:rsidRPr="003A7AE8" w:rsidRDefault="005B1333" w:rsidP="009A4824">
            <w:pPr>
              <w:jc w:val="center"/>
              <w:rPr>
                <w:rFonts w:ascii="宋体"/>
                <w:sz w:val="24"/>
                <w:szCs w:val="24"/>
              </w:rPr>
            </w:pPr>
            <w:r w:rsidRPr="009F763E">
              <w:rPr>
                <w:rFonts w:ascii="宋体" w:hAnsi="宋体" w:hint="eastAsia"/>
                <w:sz w:val="24"/>
                <w:szCs w:val="24"/>
              </w:rPr>
              <w:t>购入时间</w:t>
            </w:r>
          </w:p>
        </w:tc>
      </w:tr>
      <w:tr w:rsidR="005B1333" w:rsidRPr="009F763E" w:rsidTr="009A4824">
        <w:trPr>
          <w:trHeight w:val="430"/>
        </w:trPr>
        <w:tc>
          <w:tcPr>
            <w:tcW w:w="672" w:type="dxa"/>
            <w:vMerge/>
            <w:vAlign w:val="center"/>
          </w:tcPr>
          <w:p w:rsidR="005B1333" w:rsidRPr="003A7AE8" w:rsidRDefault="005B1333" w:rsidP="009A4824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3381" w:type="dxa"/>
            <w:vMerge/>
            <w:vAlign w:val="center"/>
          </w:tcPr>
          <w:p w:rsidR="005B1333" w:rsidRPr="003A7AE8" w:rsidRDefault="005B1333" w:rsidP="009A4824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417" w:type="dxa"/>
            <w:vMerge/>
            <w:vAlign w:val="center"/>
          </w:tcPr>
          <w:p w:rsidR="005B1333" w:rsidRPr="003A7AE8" w:rsidRDefault="005B1333" w:rsidP="009A4824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418" w:type="dxa"/>
            <w:vMerge/>
            <w:vAlign w:val="center"/>
          </w:tcPr>
          <w:p w:rsidR="005B1333" w:rsidRPr="003A7AE8" w:rsidRDefault="005B1333" w:rsidP="009A4824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3260" w:type="dxa"/>
            <w:vMerge/>
            <w:vAlign w:val="center"/>
          </w:tcPr>
          <w:p w:rsidR="005B1333" w:rsidRPr="003A7AE8" w:rsidRDefault="005B1333" w:rsidP="009A4824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B031A0" w:rsidRPr="009F763E" w:rsidTr="00190C12">
        <w:trPr>
          <w:trHeight w:val="936"/>
        </w:trPr>
        <w:tc>
          <w:tcPr>
            <w:tcW w:w="672" w:type="dxa"/>
            <w:vAlign w:val="center"/>
          </w:tcPr>
          <w:p w:rsidR="00B031A0" w:rsidRPr="003A7AE8" w:rsidRDefault="00B031A0" w:rsidP="00190C12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</w:t>
            </w:r>
          </w:p>
        </w:tc>
        <w:tc>
          <w:tcPr>
            <w:tcW w:w="3381" w:type="dxa"/>
            <w:vAlign w:val="center"/>
          </w:tcPr>
          <w:p w:rsidR="00B031A0" w:rsidRPr="003A7AE8" w:rsidRDefault="00B031A0" w:rsidP="00190C12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3A7AE8">
              <w:rPr>
                <w:rFonts w:ascii="宋体" w:hAnsi="宋体" w:hint="eastAsia"/>
                <w:color w:val="000000"/>
                <w:sz w:val="24"/>
                <w:szCs w:val="24"/>
              </w:rPr>
              <w:t>根管测量仪</w:t>
            </w:r>
          </w:p>
        </w:tc>
        <w:tc>
          <w:tcPr>
            <w:tcW w:w="1417" w:type="dxa"/>
            <w:vAlign w:val="center"/>
          </w:tcPr>
          <w:p w:rsidR="00B031A0" w:rsidRPr="003A7AE8" w:rsidRDefault="00B031A0" w:rsidP="00190C12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台</w:t>
            </w:r>
          </w:p>
        </w:tc>
        <w:tc>
          <w:tcPr>
            <w:tcW w:w="1418" w:type="dxa"/>
            <w:vAlign w:val="center"/>
          </w:tcPr>
          <w:p w:rsidR="00B031A0" w:rsidRDefault="00B031A0" w:rsidP="00190C12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3</w:t>
            </w:r>
          </w:p>
        </w:tc>
        <w:tc>
          <w:tcPr>
            <w:tcW w:w="3260" w:type="dxa"/>
            <w:vAlign w:val="center"/>
          </w:tcPr>
          <w:p w:rsidR="00B031A0" w:rsidRPr="009F763E" w:rsidRDefault="00B031A0" w:rsidP="00190C12">
            <w:pPr>
              <w:ind w:right="12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2009年</w:t>
            </w:r>
          </w:p>
        </w:tc>
      </w:tr>
      <w:tr w:rsidR="005B1333" w:rsidRPr="009F763E" w:rsidTr="00190C12">
        <w:trPr>
          <w:trHeight w:val="936"/>
        </w:trPr>
        <w:tc>
          <w:tcPr>
            <w:tcW w:w="672" w:type="dxa"/>
            <w:vAlign w:val="center"/>
          </w:tcPr>
          <w:p w:rsidR="005B1333" w:rsidRPr="003A7AE8" w:rsidRDefault="00B031A0" w:rsidP="00190C12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</w:t>
            </w:r>
          </w:p>
        </w:tc>
        <w:tc>
          <w:tcPr>
            <w:tcW w:w="3381" w:type="dxa"/>
            <w:vAlign w:val="center"/>
          </w:tcPr>
          <w:p w:rsidR="005B1333" w:rsidRPr="00190C12" w:rsidRDefault="005B1333" w:rsidP="00190C12">
            <w:pPr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  <w:r w:rsidRPr="003A7AE8">
              <w:rPr>
                <w:rFonts w:ascii="宋体" w:hAnsi="宋体" w:hint="eastAsia"/>
                <w:color w:val="000000"/>
                <w:sz w:val="24"/>
                <w:szCs w:val="24"/>
              </w:rPr>
              <w:t>根管测量仪</w:t>
            </w:r>
          </w:p>
        </w:tc>
        <w:tc>
          <w:tcPr>
            <w:tcW w:w="1417" w:type="dxa"/>
            <w:vAlign w:val="center"/>
          </w:tcPr>
          <w:p w:rsidR="005B1333" w:rsidRPr="003A7AE8" w:rsidRDefault="005B1333" w:rsidP="00190C12">
            <w:pPr>
              <w:jc w:val="center"/>
              <w:rPr>
                <w:rFonts w:ascii="宋体"/>
                <w:sz w:val="24"/>
                <w:szCs w:val="24"/>
              </w:rPr>
            </w:pPr>
            <w:r w:rsidRPr="003A7AE8">
              <w:rPr>
                <w:rFonts w:ascii="宋体" w:hAnsi="宋体" w:hint="eastAsia"/>
                <w:sz w:val="24"/>
                <w:szCs w:val="24"/>
              </w:rPr>
              <w:t>台</w:t>
            </w:r>
          </w:p>
        </w:tc>
        <w:tc>
          <w:tcPr>
            <w:tcW w:w="1418" w:type="dxa"/>
            <w:vAlign w:val="center"/>
          </w:tcPr>
          <w:p w:rsidR="005B1333" w:rsidRPr="003A7AE8" w:rsidRDefault="00B031A0" w:rsidP="00190C12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3</w:t>
            </w:r>
          </w:p>
        </w:tc>
        <w:tc>
          <w:tcPr>
            <w:tcW w:w="3260" w:type="dxa"/>
            <w:vAlign w:val="center"/>
          </w:tcPr>
          <w:p w:rsidR="005B1333" w:rsidRPr="003A7AE8" w:rsidRDefault="005B1333" w:rsidP="00190C12">
            <w:pPr>
              <w:ind w:right="120"/>
              <w:jc w:val="center"/>
              <w:rPr>
                <w:rFonts w:ascii="宋体"/>
                <w:sz w:val="24"/>
                <w:szCs w:val="24"/>
              </w:rPr>
            </w:pPr>
            <w:r w:rsidRPr="009F763E">
              <w:rPr>
                <w:rFonts w:ascii="宋体" w:hAnsi="宋体"/>
                <w:sz w:val="24"/>
                <w:szCs w:val="24"/>
              </w:rPr>
              <w:t>2010</w:t>
            </w:r>
            <w:r w:rsidRPr="009F763E">
              <w:rPr>
                <w:rFonts w:ascii="宋体" w:hAnsi="宋体" w:hint="eastAsia"/>
                <w:sz w:val="24"/>
                <w:szCs w:val="24"/>
              </w:rPr>
              <w:t>年</w:t>
            </w:r>
          </w:p>
        </w:tc>
      </w:tr>
      <w:tr w:rsidR="005B1333" w:rsidRPr="009F763E" w:rsidTr="00190C12">
        <w:trPr>
          <w:trHeight w:val="936"/>
        </w:trPr>
        <w:tc>
          <w:tcPr>
            <w:tcW w:w="672" w:type="dxa"/>
            <w:vAlign w:val="center"/>
          </w:tcPr>
          <w:p w:rsidR="005B1333" w:rsidRPr="003A7AE8" w:rsidRDefault="00B031A0" w:rsidP="00190C12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3</w:t>
            </w:r>
          </w:p>
        </w:tc>
        <w:tc>
          <w:tcPr>
            <w:tcW w:w="3381" w:type="dxa"/>
            <w:vAlign w:val="center"/>
          </w:tcPr>
          <w:p w:rsidR="005B1333" w:rsidRPr="003A7AE8" w:rsidRDefault="005B1333" w:rsidP="00190C12">
            <w:pPr>
              <w:jc w:val="center"/>
              <w:rPr>
                <w:rFonts w:ascii="宋体"/>
                <w:sz w:val="24"/>
                <w:szCs w:val="24"/>
              </w:rPr>
            </w:pPr>
            <w:r w:rsidRPr="003A7AE8">
              <w:rPr>
                <w:rFonts w:ascii="宋体" w:hAnsi="宋体" w:hint="eastAsia"/>
                <w:sz w:val="24"/>
                <w:szCs w:val="24"/>
              </w:rPr>
              <w:t>普兰梅卡牙科综合治疗台</w:t>
            </w:r>
          </w:p>
        </w:tc>
        <w:tc>
          <w:tcPr>
            <w:tcW w:w="1417" w:type="dxa"/>
            <w:vAlign w:val="center"/>
          </w:tcPr>
          <w:p w:rsidR="005B1333" w:rsidRPr="003A7AE8" w:rsidRDefault="005B1333" w:rsidP="00190C12">
            <w:pPr>
              <w:jc w:val="center"/>
              <w:rPr>
                <w:rFonts w:ascii="宋体"/>
                <w:sz w:val="24"/>
                <w:szCs w:val="24"/>
              </w:rPr>
            </w:pPr>
            <w:r w:rsidRPr="003A7AE8">
              <w:rPr>
                <w:rFonts w:ascii="宋体" w:hAnsi="宋体" w:hint="eastAsia"/>
                <w:sz w:val="24"/>
                <w:szCs w:val="24"/>
              </w:rPr>
              <w:t>台</w:t>
            </w:r>
          </w:p>
        </w:tc>
        <w:tc>
          <w:tcPr>
            <w:tcW w:w="1418" w:type="dxa"/>
            <w:vAlign w:val="center"/>
          </w:tcPr>
          <w:p w:rsidR="005B1333" w:rsidRPr="003A7AE8" w:rsidRDefault="005B1333" w:rsidP="00190C12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</w:t>
            </w:r>
          </w:p>
        </w:tc>
        <w:tc>
          <w:tcPr>
            <w:tcW w:w="3260" w:type="dxa"/>
            <w:vAlign w:val="center"/>
          </w:tcPr>
          <w:p w:rsidR="005B1333" w:rsidRPr="003A7AE8" w:rsidRDefault="005B1333" w:rsidP="00190C12">
            <w:pPr>
              <w:ind w:right="120"/>
              <w:jc w:val="center"/>
              <w:rPr>
                <w:rFonts w:ascii="宋体"/>
                <w:sz w:val="24"/>
                <w:szCs w:val="24"/>
              </w:rPr>
            </w:pPr>
            <w:r w:rsidRPr="009F763E">
              <w:rPr>
                <w:rFonts w:ascii="宋体" w:hAnsi="宋体"/>
                <w:sz w:val="24"/>
                <w:szCs w:val="24"/>
              </w:rPr>
              <w:t>2013</w:t>
            </w:r>
            <w:r w:rsidRPr="009F763E">
              <w:rPr>
                <w:rFonts w:ascii="宋体" w:hAnsi="宋体" w:hint="eastAsia"/>
                <w:sz w:val="24"/>
                <w:szCs w:val="24"/>
              </w:rPr>
              <w:t>年</w:t>
            </w:r>
          </w:p>
        </w:tc>
      </w:tr>
      <w:tr w:rsidR="00B031A0" w:rsidRPr="009F763E" w:rsidTr="00190C12">
        <w:trPr>
          <w:trHeight w:val="936"/>
        </w:trPr>
        <w:tc>
          <w:tcPr>
            <w:tcW w:w="672" w:type="dxa"/>
            <w:vAlign w:val="center"/>
          </w:tcPr>
          <w:p w:rsidR="00B031A0" w:rsidRDefault="00B031A0" w:rsidP="00190C12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4</w:t>
            </w:r>
          </w:p>
        </w:tc>
        <w:tc>
          <w:tcPr>
            <w:tcW w:w="3381" w:type="dxa"/>
            <w:vAlign w:val="center"/>
          </w:tcPr>
          <w:p w:rsidR="00B031A0" w:rsidRPr="003A7AE8" w:rsidRDefault="00B031A0" w:rsidP="00190C12">
            <w:pPr>
              <w:jc w:val="center"/>
              <w:rPr>
                <w:rFonts w:ascii="宋体" w:hAnsi="宋体"/>
                <w:color w:val="000000"/>
                <w:sz w:val="24"/>
                <w:szCs w:val="24"/>
                <w:shd w:val="clear" w:color="auto" w:fill="FFFFFF"/>
              </w:rPr>
            </w:pPr>
            <w:r w:rsidRPr="003A7AE8">
              <w:rPr>
                <w:rFonts w:ascii="宋体" w:hAnsi="宋体" w:hint="eastAsia"/>
                <w:color w:val="000000"/>
                <w:sz w:val="24"/>
                <w:szCs w:val="24"/>
                <w:shd w:val="clear" w:color="auto" w:fill="FFFFFF"/>
              </w:rPr>
              <w:t>奥丹超声综合治疗机</w:t>
            </w:r>
          </w:p>
        </w:tc>
        <w:tc>
          <w:tcPr>
            <w:tcW w:w="1417" w:type="dxa"/>
            <w:vAlign w:val="center"/>
          </w:tcPr>
          <w:p w:rsidR="00B031A0" w:rsidRPr="003A7AE8" w:rsidRDefault="00B031A0" w:rsidP="00190C12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台</w:t>
            </w:r>
          </w:p>
        </w:tc>
        <w:tc>
          <w:tcPr>
            <w:tcW w:w="1418" w:type="dxa"/>
            <w:vAlign w:val="center"/>
          </w:tcPr>
          <w:p w:rsidR="00B031A0" w:rsidRDefault="00B031A0" w:rsidP="00190C12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</w:t>
            </w:r>
          </w:p>
        </w:tc>
        <w:tc>
          <w:tcPr>
            <w:tcW w:w="3260" w:type="dxa"/>
            <w:vAlign w:val="center"/>
          </w:tcPr>
          <w:p w:rsidR="00B031A0" w:rsidRPr="003A7AE8" w:rsidRDefault="00B031A0" w:rsidP="00190C12">
            <w:pPr>
              <w:jc w:val="center"/>
              <w:rPr>
                <w:rFonts w:ascii="宋体" w:hAnsi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  <w:shd w:val="clear" w:color="auto" w:fill="FFFFFF"/>
              </w:rPr>
              <w:t>2009年</w:t>
            </w:r>
          </w:p>
        </w:tc>
      </w:tr>
      <w:tr w:rsidR="005B1333" w:rsidRPr="009F763E" w:rsidTr="00190C12">
        <w:trPr>
          <w:trHeight w:val="936"/>
        </w:trPr>
        <w:tc>
          <w:tcPr>
            <w:tcW w:w="672" w:type="dxa"/>
            <w:vAlign w:val="center"/>
          </w:tcPr>
          <w:p w:rsidR="005B1333" w:rsidRPr="003A7AE8" w:rsidRDefault="00B031A0" w:rsidP="00190C12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5</w:t>
            </w:r>
          </w:p>
        </w:tc>
        <w:tc>
          <w:tcPr>
            <w:tcW w:w="3381" w:type="dxa"/>
            <w:vAlign w:val="center"/>
          </w:tcPr>
          <w:p w:rsidR="005B1333" w:rsidRPr="003A7AE8" w:rsidRDefault="005B1333" w:rsidP="00190C12">
            <w:pPr>
              <w:jc w:val="center"/>
              <w:rPr>
                <w:rFonts w:ascii="宋体"/>
                <w:sz w:val="24"/>
                <w:szCs w:val="24"/>
              </w:rPr>
            </w:pPr>
            <w:r w:rsidRPr="003A7AE8">
              <w:rPr>
                <w:rFonts w:ascii="宋体" w:hAnsi="宋体" w:hint="eastAsia"/>
                <w:color w:val="000000"/>
                <w:sz w:val="24"/>
                <w:szCs w:val="24"/>
                <w:shd w:val="clear" w:color="auto" w:fill="FFFFFF"/>
              </w:rPr>
              <w:t>奥丹超声综合治疗机</w:t>
            </w:r>
          </w:p>
        </w:tc>
        <w:tc>
          <w:tcPr>
            <w:tcW w:w="1417" w:type="dxa"/>
            <w:vAlign w:val="center"/>
          </w:tcPr>
          <w:p w:rsidR="005B1333" w:rsidRPr="003A7AE8" w:rsidRDefault="005B1333" w:rsidP="00190C12">
            <w:pPr>
              <w:jc w:val="center"/>
              <w:rPr>
                <w:rFonts w:ascii="宋体"/>
                <w:sz w:val="24"/>
                <w:szCs w:val="24"/>
              </w:rPr>
            </w:pPr>
            <w:r w:rsidRPr="003A7AE8">
              <w:rPr>
                <w:rFonts w:ascii="宋体" w:hAnsi="宋体" w:hint="eastAsia"/>
                <w:sz w:val="24"/>
                <w:szCs w:val="24"/>
              </w:rPr>
              <w:t>台</w:t>
            </w:r>
          </w:p>
        </w:tc>
        <w:tc>
          <w:tcPr>
            <w:tcW w:w="1418" w:type="dxa"/>
            <w:vAlign w:val="center"/>
          </w:tcPr>
          <w:p w:rsidR="005B1333" w:rsidRPr="003A7AE8" w:rsidRDefault="00B031A0" w:rsidP="00190C12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</w:t>
            </w:r>
          </w:p>
        </w:tc>
        <w:tc>
          <w:tcPr>
            <w:tcW w:w="3260" w:type="dxa"/>
            <w:vAlign w:val="center"/>
          </w:tcPr>
          <w:p w:rsidR="005B1333" w:rsidRPr="003A7AE8" w:rsidRDefault="005B1333" w:rsidP="00190C12">
            <w:pPr>
              <w:jc w:val="center"/>
              <w:rPr>
                <w:rFonts w:ascii="宋体"/>
                <w:sz w:val="24"/>
                <w:szCs w:val="24"/>
              </w:rPr>
            </w:pPr>
            <w:r w:rsidRPr="003A7AE8">
              <w:rPr>
                <w:rFonts w:ascii="宋体" w:hAnsi="宋体"/>
                <w:color w:val="000000"/>
                <w:sz w:val="24"/>
                <w:szCs w:val="24"/>
                <w:shd w:val="clear" w:color="auto" w:fill="FFFFFF"/>
              </w:rPr>
              <w:t>2010</w:t>
            </w:r>
            <w:r>
              <w:rPr>
                <w:rFonts w:ascii="宋体" w:hAnsi="宋体" w:hint="eastAsia"/>
                <w:color w:val="000000"/>
                <w:sz w:val="24"/>
                <w:szCs w:val="24"/>
                <w:shd w:val="clear" w:color="auto" w:fill="FFFFFF"/>
              </w:rPr>
              <w:t>年</w:t>
            </w:r>
          </w:p>
        </w:tc>
      </w:tr>
      <w:tr w:rsidR="005B1333" w:rsidRPr="009F763E" w:rsidTr="00190C12">
        <w:trPr>
          <w:trHeight w:val="936"/>
        </w:trPr>
        <w:tc>
          <w:tcPr>
            <w:tcW w:w="672" w:type="dxa"/>
            <w:vAlign w:val="center"/>
          </w:tcPr>
          <w:p w:rsidR="005B1333" w:rsidRPr="003A7AE8" w:rsidRDefault="00B031A0" w:rsidP="00190C12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6</w:t>
            </w:r>
          </w:p>
        </w:tc>
        <w:tc>
          <w:tcPr>
            <w:tcW w:w="3381" w:type="dxa"/>
            <w:vAlign w:val="center"/>
          </w:tcPr>
          <w:p w:rsidR="005B1333" w:rsidRPr="003A7AE8" w:rsidRDefault="005B1333" w:rsidP="00190C12">
            <w:pPr>
              <w:jc w:val="center"/>
              <w:rPr>
                <w:rFonts w:ascii="宋体"/>
                <w:sz w:val="24"/>
                <w:szCs w:val="24"/>
              </w:rPr>
            </w:pPr>
            <w:r w:rsidRPr="003A7AE8">
              <w:rPr>
                <w:rFonts w:ascii="宋体" w:hAnsi="宋体"/>
                <w:sz w:val="24"/>
                <w:szCs w:val="24"/>
              </w:rPr>
              <w:t>BEGO</w:t>
            </w:r>
            <w:r w:rsidRPr="003A7AE8">
              <w:rPr>
                <w:rFonts w:ascii="宋体" w:hAnsi="宋体" w:hint="eastAsia"/>
                <w:sz w:val="24"/>
                <w:szCs w:val="24"/>
              </w:rPr>
              <w:t>种植机</w:t>
            </w:r>
          </w:p>
        </w:tc>
        <w:tc>
          <w:tcPr>
            <w:tcW w:w="1417" w:type="dxa"/>
            <w:vAlign w:val="center"/>
          </w:tcPr>
          <w:p w:rsidR="005B1333" w:rsidRPr="003A7AE8" w:rsidRDefault="005B1333" w:rsidP="00190C12">
            <w:pPr>
              <w:jc w:val="center"/>
              <w:rPr>
                <w:rFonts w:ascii="宋体"/>
                <w:sz w:val="24"/>
                <w:szCs w:val="24"/>
              </w:rPr>
            </w:pPr>
            <w:r w:rsidRPr="003A7AE8">
              <w:rPr>
                <w:rFonts w:ascii="宋体" w:hAnsi="宋体" w:hint="eastAsia"/>
                <w:sz w:val="24"/>
                <w:szCs w:val="24"/>
              </w:rPr>
              <w:t>台</w:t>
            </w:r>
          </w:p>
        </w:tc>
        <w:tc>
          <w:tcPr>
            <w:tcW w:w="1418" w:type="dxa"/>
            <w:vAlign w:val="center"/>
          </w:tcPr>
          <w:p w:rsidR="005B1333" w:rsidRPr="003A7AE8" w:rsidRDefault="005B1333" w:rsidP="00190C12">
            <w:pPr>
              <w:jc w:val="center"/>
              <w:rPr>
                <w:rFonts w:ascii="宋体"/>
                <w:sz w:val="24"/>
                <w:szCs w:val="24"/>
              </w:rPr>
            </w:pPr>
            <w:r w:rsidRPr="003A7AE8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3260" w:type="dxa"/>
            <w:vAlign w:val="center"/>
          </w:tcPr>
          <w:p w:rsidR="005B1333" w:rsidRPr="003A7AE8" w:rsidRDefault="005B1333" w:rsidP="00190C12">
            <w:pPr>
              <w:jc w:val="center"/>
              <w:rPr>
                <w:rFonts w:ascii="宋体"/>
                <w:sz w:val="24"/>
                <w:szCs w:val="24"/>
              </w:rPr>
            </w:pPr>
            <w:r w:rsidRPr="003A7AE8">
              <w:rPr>
                <w:rFonts w:ascii="宋体" w:hAnsi="宋体"/>
                <w:color w:val="000000"/>
                <w:sz w:val="24"/>
                <w:szCs w:val="24"/>
                <w:shd w:val="clear" w:color="auto" w:fill="FFFFFF"/>
              </w:rPr>
              <w:t>2009</w:t>
            </w:r>
            <w:r>
              <w:rPr>
                <w:rFonts w:ascii="宋体" w:hAnsi="宋体" w:hint="eastAsia"/>
                <w:color w:val="000000"/>
                <w:sz w:val="24"/>
                <w:szCs w:val="24"/>
                <w:shd w:val="clear" w:color="auto" w:fill="FFFFFF"/>
              </w:rPr>
              <w:t>年</w:t>
            </w:r>
          </w:p>
        </w:tc>
      </w:tr>
      <w:tr w:rsidR="005B1333" w:rsidRPr="009F763E" w:rsidTr="00190C12">
        <w:trPr>
          <w:trHeight w:val="936"/>
        </w:trPr>
        <w:tc>
          <w:tcPr>
            <w:tcW w:w="672" w:type="dxa"/>
            <w:vAlign w:val="center"/>
          </w:tcPr>
          <w:p w:rsidR="005B1333" w:rsidRPr="003A7AE8" w:rsidRDefault="00B031A0" w:rsidP="00190C12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7</w:t>
            </w:r>
          </w:p>
        </w:tc>
        <w:tc>
          <w:tcPr>
            <w:tcW w:w="3381" w:type="dxa"/>
            <w:vAlign w:val="center"/>
          </w:tcPr>
          <w:p w:rsidR="005B1333" w:rsidRPr="003A7AE8" w:rsidRDefault="005B1333" w:rsidP="00190C12">
            <w:pPr>
              <w:jc w:val="center"/>
              <w:rPr>
                <w:rFonts w:ascii="宋体"/>
                <w:sz w:val="24"/>
                <w:szCs w:val="24"/>
              </w:rPr>
            </w:pPr>
            <w:r w:rsidRPr="003A7AE8">
              <w:rPr>
                <w:rFonts w:ascii="宋体" w:hAnsi="宋体" w:hint="eastAsia"/>
                <w:color w:val="000000"/>
                <w:sz w:val="24"/>
                <w:szCs w:val="24"/>
                <w:shd w:val="clear" w:color="auto" w:fill="FFFFFF"/>
              </w:rPr>
              <w:t>无线热牙胶根管充填机</w:t>
            </w:r>
          </w:p>
        </w:tc>
        <w:tc>
          <w:tcPr>
            <w:tcW w:w="1417" w:type="dxa"/>
            <w:vAlign w:val="center"/>
          </w:tcPr>
          <w:p w:rsidR="005B1333" w:rsidRPr="003A7AE8" w:rsidRDefault="005B1333" w:rsidP="00190C12">
            <w:pPr>
              <w:jc w:val="center"/>
              <w:rPr>
                <w:rFonts w:ascii="宋体"/>
                <w:sz w:val="24"/>
                <w:szCs w:val="24"/>
              </w:rPr>
            </w:pPr>
            <w:r w:rsidRPr="003A7AE8">
              <w:rPr>
                <w:rFonts w:ascii="宋体" w:hAnsi="宋体" w:hint="eastAsia"/>
                <w:sz w:val="24"/>
                <w:szCs w:val="24"/>
              </w:rPr>
              <w:t>台</w:t>
            </w:r>
          </w:p>
        </w:tc>
        <w:tc>
          <w:tcPr>
            <w:tcW w:w="1418" w:type="dxa"/>
            <w:vAlign w:val="center"/>
          </w:tcPr>
          <w:p w:rsidR="005B1333" w:rsidRPr="003A7AE8" w:rsidRDefault="005B1333" w:rsidP="00190C12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</w:t>
            </w:r>
          </w:p>
        </w:tc>
        <w:tc>
          <w:tcPr>
            <w:tcW w:w="3260" w:type="dxa"/>
            <w:vAlign w:val="center"/>
          </w:tcPr>
          <w:p w:rsidR="005B1333" w:rsidRPr="003A7AE8" w:rsidRDefault="005B1333" w:rsidP="00190C12">
            <w:pPr>
              <w:jc w:val="center"/>
              <w:rPr>
                <w:rFonts w:ascii="宋体"/>
                <w:sz w:val="24"/>
                <w:szCs w:val="24"/>
              </w:rPr>
            </w:pPr>
            <w:r w:rsidRPr="003A7AE8">
              <w:rPr>
                <w:rFonts w:ascii="宋体" w:hAnsi="宋体"/>
                <w:color w:val="000000"/>
                <w:sz w:val="24"/>
                <w:szCs w:val="24"/>
                <w:shd w:val="clear" w:color="auto" w:fill="FFFFFF"/>
              </w:rPr>
              <w:t>201</w:t>
            </w:r>
            <w:r>
              <w:rPr>
                <w:rFonts w:ascii="宋体" w:hAnsi="宋体"/>
                <w:color w:val="000000"/>
                <w:sz w:val="24"/>
                <w:szCs w:val="24"/>
                <w:shd w:val="clear" w:color="auto" w:fill="FFFFFF"/>
              </w:rPr>
              <w:t>1</w:t>
            </w:r>
            <w:r>
              <w:rPr>
                <w:rFonts w:ascii="宋体" w:hAnsi="宋体" w:hint="eastAsia"/>
                <w:color w:val="000000"/>
                <w:sz w:val="24"/>
                <w:szCs w:val="24"/>
                <w:shd w:val="clear" w:color="auto" w:fill="FFFFFF"/>
              </w:rPr>
              <w:t>年</w:t>
            </w:r>
          </w:p>
        </w:tc>
      </w:tr>
      <w:tr w:rsidR="005B1333" w:rsidRPr="009F763E" w:rsidTr="00190C12">
        <w:trPr>
          <w:trHeight w:val="936"/>
        </w:trPr>
        <w:tc>
          <w:tcPr>
            <w:tcW w:w="672" w:type="dxa"/>
            <w:vAlign w:val="center"/>
          </w:tcPr>
          <w:p w:rsidR="005B1333" w:rsidRPr="003A7AE8" w:rsidRDefault="00B031A0" w:rsidP="00190C12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8</w:t>
            </w:r>
          </w:p>
        </w:tc>
        <w:tc>
          <w:tcPr>
            <w:tcW w:w="3381" w:type="dxa"/>
            <w:vAlign w:val="center"/>
          </w:tcPr>
          <w:p w:rsidR="005B1333" w:rsidRPr="003A7AE8" w:rsidRDefault="005B1333" w:rsidP="00190C12">
            <w:pPr>
              <w:jc w:val="center"/>
              <w:rPr>
                <w:rFonts w:ascii="宋体"/>
                <w:sz w:val="24"/>
                <w:szCs w:val="24"/>
              </w:rPr>
            </w:pPr>
            <w:r w:rsidRPr="003A7AE8">
              <w:rPr>
                <w:rFonts w:ascii="宋体" w:hAnsi="宋体" w:hint="eastAsia"/>
                <w:color w:val="000000"/>
                <w:sz w:val="24"/>
                <w:szCs w:val="24"/>
                <w:shd w:val="clear" w:color="auto" w:fill="FFFFFF"/>
              </w:rPr>
              <w:t>多功能超声治疗仪（赛特力）</w:t>
            </w:r>
          </w:p>
        </w:tc>
        <w:tc>
          <w:tcPr>
            <w:tcW w:w="1417" w:type="dxa"/>
            <w:vAlign w:val="center"/>
          </w:tcPr>
          <w:p w:rsidR="005B1333" w:rsidRPr="003A7AE8" w:rsidRDefault="005B1333" w:rsidP="00190C12">
            <w:pPr>
              <w:jc w:val="center"/>
              <w:rPr>
                <w:rFonts w:ascii="宋体"/>
                <w:sz w:val="24"/>
                <w:szCs w:val="24"/>
              </w:rPr>
            </w:pPr>
            <w:r w:rsidRPr="003A7AE8">
              <w:rPr>
                <w:rFonts w:ascii="宋体" w:hAnsi="宋体" w:hint="eastAsia"/>
                <w:sz w:val="24"/>
                <w:szCs w:val="24"/>
              </w:rPr>
              <w:t>台</w:t>
            </w:r>
          </w:p>
        </w:tc>
        <w:tc>
          <w:tcPr>
            <w:tcW w:w="1418" w:type="dxa"/>
            <w:vAlign w:val="center"/>
          </w:tcPr>
          <w:p w:rsidR="005B1333" w:rsidRPr="003A7AE8" w:rsidRDefault="005B1333" w:rsidP="00190C12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</w:t>
            </w:r>
          </w:p>
        </w:tc>
        <w:tc>
          <w:tcPr>
            <w:tcW w:w="3260" w:type="dxa"/>
            <w:vAlign w:val="center"/>
          </w:tcPr>
          <w:p w:rsidR="005B1333" w:rsidRPr="003A7AE8" w:rsidRDefault="005B1333" w:rsidP="00190C12">
            <w:pPr>
              <w:jc w:val="center"/>
              <w:rPr>
                <w:rFonts w:ascii="宋体"/>
                <w:sz w:val="24"/>
                <w:szCs w:val="24"/>
              </w:rPr>
            </w:pPr>
            <w:r w:rsidRPr="003A7AE8">
              <w:rPr>
                <w:rFonts w:ascii="宋体" w:hAnsi="宋体"/>
                <w:sz w:val="24"/>
                <w:szCs w:val="24"/>
              </w:rPr>
              <w:t>2010</w:t>
            </w:r>
            <w:r>
              <w:rPr>
                <w:rFonts w:ascii="宋体" w:hAnsi="宋体" w:hint="eastAsia"/>
                <w:sz w:val="24"/>
                <w:szCs w:val="24"/>
              </w:rPr>
              <w:t>年</w:t>
            </w:r>
          </w:p>
        </w:tc>
      </w:tr>
      <w:tr w:rsidR="005B1333" w:rsidRPr="009F763E" w:rsidTr="00190C12">
        <w:trPr>
          <w:trHeight w:val="936"/>
        </w:trPr>
        <w:tc>
          <w:tcPr>
            <w:tcW w:w="672" w:type="dxa"/>
            <w:vAlign w:val="center"/>
          </w:tcPr>
          <w:p w:rsidR="005B1333" w:rsidRPr="003A7AE8" w:rsidRDefault="00B031A0" w:rsidP="00190C12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9</w:t>
            </w:r>
          </w:p>
        </w:tc>
        <w:tc>
          <w:tcPr>
            <w:tcW w:w="3381" w:type="dxa"/>
            <w:vAlign w:val="center"/>
          </w:tcPr>
          <w:p w:rsidR="005B1333" w:rsidRPr="003A7AE8" w:rsidRDefault="005B1333" w:rsidP="00190C12">
            <w:pPr>
              <w:jc w:val="center"/>
              <w:rPr>
                <w:rFonts w:ascii="宋体"/>
                <w:sz w:val="24"/>
                <w:szCs w:val="24"/>
              </w:rPr>
            </w:pPr>
            <w:r w:rsidRPr="003A7AE8">
              <w:rPr>
                <w:rFonts w:ascii="宋体" w:hAnsi="宋体"/>
                <w:color w:val="000000"/>
                <w:sz w:val="24"/>
                <w:szCs w:val="24"/>
                <w:shd w:val="clear" w:color="auto" w:fill="FFFFFF"/>
              </w:rPr>
              <w:t>EMS</w:t>
            </w:r>
            <w:r w:rsidRPr="003A7AE8">
              <w:rPr>
                <w:rFonts w:ascii="宋体" w:hAnsi="宋体" w:hint="eastAsia"/>
                <w:color w:val="000000"/>
                <w:sz w:val="24"/>
                <w:szCs w:val="24"/>
                <w:shd w:val="clear" w:color="auto" w:fill="FFFFFF"/>
              </w:rPr>
              <w:t>喷砂机</w:t>
            </w:r>
          </w:p>
        </w:tc>
        <w:tc>
          <w:tcPr>
            <w:tcW w:w="1417" w:type="dxa"/>
            <w:vAlign w:val="center"/>
          </w:tcPr>
          <w:p w:rsidR="005B1333" w:rsidRPr="003A7AE8" w:rsidRDefault="005B1333" w:rsidP="00190C12">
            <w:pPr>
              <w:jc w:val="center"/>
              <w:rPr>
                <w:rFonts w:ascii="宋体"/>
                <w:sz w:val="24"/>
                <w:szCs w:val="24"/>
              </w:rPr>
            </w:pPr>
            <w:r w:rsidRPr="003A7AE8">
              <w:rPr>
                <w:rFonts w:ascii="宋体" w:hAnsi="宋体" w:hint="eastAsia"/>
                <w:sz w:val="24"/>
                <w:szCs w:val="24"/>
              </w:rPr>
              <w:t>台</w:t>
            </w:r>
          </w:p>
        </w:tc>
        <w:tc>
          <w:tcPr>
            <w:tcW w:w="1418" w:type="dxa"/>
            <w:vAlign w:val="center"/>
          </w:tcPr>
          <w:p w:rsidR="005B1333" w:rsidRPr="003A7AE8" w:rsidRDefault="005B1333" w:rsidP="00190C12">
            <w:pPr>
              <w:jc w:val="center"/>
              <w:rPr>
                <w:rFonts w:ascii="宋体"/>
                <w:sz w:val="24"/>
                <w:szCs w:val="24"/>
              </w:rPr>
            </w:pPr>
            <w:r w:rsidRPr="003A7AE8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3260" w:type="dxa"/>
            <w:vAlign w:val="center"/>
          </w:tcPr>
          <w:p w:rsidR="005B1333" w:rsidRPr="003A7AE8" w:rsidRDefault="005B1333" w:rsidP="006E3964">
            <w:pPr>
              <w:ind w:firstLineChars="50" w:firstLine="120"/>
              <w:jc w:val="center"/>
              <w:rPr>
                <w:rFonts w:ascii="宋体"/>
                <w:sz w:val="24"/>
                <w:szCs w:val="24"/>
              </w:rPr>
            </w:pPr>
            <w:r w:rsidRPr="003A7AE8">
              <w:rPr>
                <w:rFonts w:ascii="宋体" w:hAnsi="宋体"/>
                <w:color w:val="000000"/>
                <w:sz w:val="24"/>
                <w:szCs w:val="24"/>
                <w:shd w:val="clear" w:color="auto" w:fill="FFFFFF"/>
              </w:rPr>
              <w:t>2007</w:t>
            </w:r>
            <w:r>
              <w:rPr>
                <w:rFonts w:ascii="宋体" w:hAnsi="宋体" w:hint="eastAsia"/>
                <w:color w:val="000000"/>
                <w:sz w:val="24"/>
                <w:szCs w:val="24"/>
                <w:shd w:val="clear" w:color="auto" w:fill="FFFFFF"/>
              </w:rPr>
              <w:t>年</w:t>
            </w:r>
          </w:p>
        </w:tc>
      </w:tr>
      <w:tr w:rsidR="005B1333" w:rsidRPr="009F763E" w:rsidTr="00190C12">
        <w:trPr>
          <w:trHeight w:val="936"/>
        </w:trPr>
        <w:tc>
          <w:tcPr>
            <w:tcW w:w="672" w:type="dxa"/>
            <w:vAlign w:val="center"/>
          </w:tcPr>
          <w:p w:rsidR="005B1333" w:rsidRPr="003A7AE8" w:rsidRDefault="00B031A0" w:rsidP="00190C12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10</w:t>
            </w:r>
          </w:p>
        </w:tc>
        <w:tc>
          <w:tcPr>
            <w:tcW w:w="3381" w:type="dxa"/>
            <w:vAlign w:val="center"/>
          </w:tcPr>
          <w:p w:rsidR="005B1333" w:rsidRPr="003A7AE8" w:rsidRDefault="005B1333" w:rsidP="00190C12">
            <w:pPr>
              <w:jc w:val="center"/>
              <w:rPr>
                <w:rFonts w:ascii="宋体"/>
                <w:sz w:val="24"/>
                <w:szCs w:val="24"/>
              </w:rPr>
            </w:pPr>
            <w:r w:rsidRPr="003A7AE8">
              <w:rPr>
                <w:rFonts w:ascii="宋体" w:hAnsi="宋体" w:hint="eastAsia"/>
                <w:sz w:val="24"/>
                <w:szCs w:val="24"/>
              </w:rPr>
              <w:t>西诺德牙科综合治疗台</w:t>
            </w:r>
          </w:p>
        </w:tc>
        <w:tc>
          <w:tcPr>
            <w:tcW w:w="1417" w:type="dxa"/>
            <w:vAlign w:val="center"/>
          </w:tcPr>
          <w:p w:rsidR="005B1333" w:rsidRPr="003A7AE8" w:rsidRDefault="005B1333" w:rsidP="00190C12">
            <w:pPr>
              <w:jc w:val="center"/>
              <w:rPr>
                <w:rFonts w:ascii="宋体"/>
                <w:sz w:val="24"/>
                <w:szCs w:val="24"/>
              </w:rPr>
            </w:pPr>
            <w:r w:rsidRPr="003A7AE8">
              <w:rPr>
                <w:rFonts w:ascii="宋体" w:hAnsi="宋体" w:hint="eastAsia"/>
                <w:sz w:val="24"/>
                <w:szCs w:val="24"/>
              </w:rPr>
              <w:t>台</w:t>
            </w:r>
          </w:p>
        </w:tc>
        <w:tc>
          <w:tcPr>
            <w:tcW w:w="1418" w:type="dxa"/>
            <w:vAlign w:val="center"/>
          </w:tcPr>
          <w:p w:rsidR="005B1333" w:rsidRPr="003A7AE8" w:rsidRDefault="005B1333" w:rsidP="00190C12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</w:t>
            </w:r>
          </w:p>
        </w:tc>
        <w:tc>
          <w:tcPr>
            <w:tcW w:w="3260" w:type="dxa"/>
            <w:vAlign w:val="center"/>
          </w:tcPr>
          <w:p w:rsidR="005B1333" w:rsidRPr="003A7AE8" w:rsidRDefault="005B1333" w:rsidP="006E3964">
            <w:pPr>
              <w:ind w:leftChars="57" w:left="120"/>
              <w:jc w:val="center"/>
              <w:rPr>
                <w:rFonts w:ascii="宋体"/>
                <w:sz w:val="24"/>
                <w:szCs w:val="24"/>
              </w:rPr>
            </w:pPr>
            <w:r w:rsidRPr="003A7AE8">
              <w:rPr>
                <w:rFonts w:ascii="宋体" w:hAnsi="宋体"/>
                <w:sz w:val="24"/>
                <w:szCs w:val="24"/>
              </w:rPr>
              <w:t>2010</w:t>
            </w:r>
            <w:r>
              <w:rPr>
                <w:rFonts w:ascii="宋体" w:hAnsi="宋体" w:hint="eastAsia"/>
                <w:sz w:val="24"/>
                <w:szCs w:val="24"/>
              </w:rPr>
              <w:t>年</w:t>
            </w:r>
          </w:p>
        </w:tc>
      </w:tr>
      <w:tr w:rsidR="005B1333" w:rsidRPr="009F763E" w:rsidTr="00190C12">
        <w:trPr>
          <w:trHeight w:val="936"/>
        </w:trPr>
        <w:tc>
          <w:tcPr>
            <w:tcW w:w="672" w:type="dxa"/>
            <w:vAlign w:val="center"/>
          </w:tcPr>
          <w:p w:rsidR="005B1333" w:rsidRPr="003A7AE8" w:rsidRDefault="00B031A0" w:rsidP="00190C12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11</w:t>
            </w:r>
          </w:p>
        </w:tc>
        <w:tc>
          <w:tcPr>
            <w:tcW w:w="3381" w:type="dxa"/>
            <w:vAlign w:val="center"/>
          </w:tcPr>
          <w:p w:rsidR="005B1333" w:rsidRPr="003A7AE8" w:rsidRDefault="005B1333" w:rsidP="00190C12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口腔数字化</w:t>
            </w:r>
            <w:r>
              <w:rPr>
                <w:rFonts w:ascii="宋体" w:hAnsi="宋体"/>
                <w:sz w:val="24"/>
                <w:szCs w:val="24"/>
              </w:rPr>
              <w:t>X</w:t>
            </w:r>
            <w:r>
              <w:rPr>
                <w:rFonts w:ascii="宋体" w:hAnsi="宋体" w:hint="eastAsia"/>
                <w:sz w:val="24"/>
                <w:szCs w:val="24"/>
              </w:rPr>
              <w:t>线影像系统</w:t>
            </w:r>
          </w:p>
        </w:tc>
        <w:tc>
          <w:tcPr>
            <w:tcW w:w="1417" w:type="dxa"/>
            <w:vAlign w:val="center"/>
          </w:tcPr>
          <w:p w:rsidR="005B1333" w:rsidRPr="003A7AE8" w:rsidRDefault="005B1333" w:rsidP="00190C12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套</w:t>
            </w:r>
          </w:p>
        </w:tc>
        <w:tc>
          <w:tcPr>
            <w:tcW w:w="1418" w:type="dxa"/>
            <w:vAlign w:val="center"/>
          </w:tcPr>
          <w:p w:rsidR="005B1333" w:rsidRPr="003A7AE8" w:rsidRDefault="005B1333" w:rsidP="00190C12">
            <w:pPr>
              <w:jc w:val="center"/>
              <w:rPr>
                <w:rFonts w:ascii="宋体"/>
                <w:sz w:val="24"/>
                <w:szCs w:val="24"/>
              </w:rPr>
            </w:pPr>
            <w:r w:rsidRPr="003A7AE8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3260" w:type="dxa"/>
            <w:vAlign w:val="center"/>
          </w:tcPr>
          <w:p w:rsidR="005B1333" w:rsidRPr="003A7AE8" w:rsidRDefault="005B1333" w:rsidP="006E3964">
            <w:pPr>
              <w:ind w:leftChars="57" w:left="12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2011</w:t>
            </w:r>
            <w:r>
              <w:rPr>
                <w:rFonts w:ascii="宋体" w:hAnsi="宋体" w:hint="eastAsia"/>
                <w:sz w:val="24"/>
                <w:szCs w:val="24"/>
              </w:rPr>
              <w:t>年</w:t>
            </w:r>
          </w:p>
        </w:tc>
      </w:tr>
      <w:tr w:rsidR="005B1333" w:rsidRPr="009F763E" w:rsidTr="00190C12">
        <w:trPr>
          <w:trHeight w:val="936"/>
        </w:trPr>
        <w:tc>
          <w:tcPr>
            <w:tcW w:w="672" w:type="dxa"/>
            <w:vAlign w:val="center"/>
          </w:tcPr>
          <w:p w:rsidR="005B1333" w:rsidRPr="003A7AE8" w:rsidRDefault="00B031A0" w:rsidP="00190C12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lastRenderedPageBreak/>
              <w:t>12</w:t>
            </w:r>
          </w:p>
        </w:tc>
        <w:tc>
          <w:tcPr>
            <w:tcW w:w="3381" w:type="dxa"/>
            <w:vAlign w:val="center"/>
          </w:tcPr>
          <w:p w:rsidR="005B1333" w:rsidRPr="003A7AE8" w:rsidRDefault="005B1333" w:rsidP="00190C12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水力负压泵</w:t>
            </w:r>
          </w:p>
        </w:tc>
        <w:tc>
          <w:tcPr>
            <w:tcW w:w="1417" w:type="dxa"/>
            <w:vAlign w:val="center"/>
          </w:tcPr>
          <w:p w:rsidR="005B1333" w:rsidRPr="003A7AE8" w:rsidRDefault="005B1333" w:rsidP="00190C12">
            <w:pPr>
              <w:jc w:val="center"/>
              <w:rPr>
                <w:rFonts w:ascii="宋体"/>
                <w:sz w:val="24"/>
                <w:szCs w:val="24"/>
              </w:rPr>
            </w:pPr>
            <w:r w:rsidRPr="003A7AE8">
              <w:rPr>
                <w:rFonts w:ascii="宋体" w:hAnsi="宋体" w:hint="eastAsia"/>
                <w:sz w:val="24"/>
                <w:szCs w:val="24"/>
              </w:rPr>
              <w:t>台</w:t>
            </w:r>
          </w:p>
        </w:tc>
        <w:tc>
          <w:tcPr>
            <w:tcW w:w="1418" w:type="dxa"/>
            <w:vAlign w:val="center"/>
          </w:tcPr>
          <w:p w:rsidR="005B1333" w:rsidRPr="003A7AE8" w:rsidRDefault="005B1333" w:rsidP="00190C12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</w:t>
            </w:r>
          </w:p>
        </w:tc>
        <w:tc>
          <w:tcPr>
            <w:tcW w:w="3260" w:type="dxa"/>
            <w:vAlign w:val="center"/>
          </w:tcPr>
          <w:p w:rsidR="005B1333" w:rsidRPr="003A7AE8" w:rsidRDefault="005B1333" w:rsidP="006E3964">
            <w:pPr>
              <w:ind w:leftChars="57" w:left="120"/>
              <w:jc w:val="center"/>
              <w:rPr>
                <w:rFonts w:ascii="宋体"/>
                <w:sz w:val="24"/>
                <w:szCs w:val="24"/>
              </w:rPr>
            </w:pPr>
            <w:r w:rsidRPr="003A7AE8">
              <w:rPr>
                <w:rFonts w:ascii="宋体" w:hAnsi="宋体"/>
                <w:sz w:val="24"/>
                <w:szCs w:val="24"/>
              </w:rPr>
              <w:t>2010</w:t>
            </w:r>
            <w:r>
              <w:rPr>
                <w:rFonts w:ascii="宋体" w:hAnsi="宋体" w:hint="eastAsia"/>
                <w:sz w:val="24"/>
                <w:szCs w:val="24"/>
              </w:rPr>
              <w:t>年</w:t>
            </w:r>
          </w:p>
        </w:tc>
      </w:tr>
      <w:tr w:rsidR="005B1333" w:rsidRPr="009F763E" w:rsidTr="00190C12">
        <w:trPr>
          <w:trHeight w:val="936"/>
        </w:trPr>
        <w:tc>
          <w:tcPr>
            <w:tcW w:w="672" w:type="dxa"/>
            <w:vAlign w:val="center"/>
          </w:tcPr>
          <w:p w:rsidR="005B1333" w:rsidRPr="003A7AE8" w:rsidRDefault="00B031A0" w:rsidP="00190C12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13</w:t>
            </w:r>
          </w:p>
        </w:tc>
        <w:tc>
          <w:tcPr>
            <w:tcW w:w="3381" w:type="dxa"/>
            <w:vAlign w:val="center"/>
          </w:tcPr>
          <w:p w:rsidR="005B1333" w:rsidRPr="003A7AE8" w:rsidRDefault="005B1333" w:rsidP="00190C12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口内</w:t>
            </w:r>
            <w:r>
              <w:rPr>
                <w:rFonts w:ascii="宋体" w:hAnsi="宋体"/>
                <w:sz w:val="24"/>
                <w:szCs w:val="24"/>
              </w:rPr>
              <w:t>X</w:t>
            </w:r>
            <w:r>
              <w:rPr>
                <w:rFonts w:ascii="宋体" w:hAnsi="宋体" w:hint="eastAsia"/>
                <w:sz w:val="24"/>
                <w:szCs w:val="24"/>
              </w:rPr>
              <w:t>光牙光机</w:t>
            </w:r>
          </w:p>
        </w:tc>
        <w:tc>
          <w:tcPr>
            <w:tcW w:w="1417" w:type="dxa"/>
            <w:vAlign w:val="center"/>
          </w:tcPr>
          <w:p w:rsidR="005B1333" w:rsidRPr="003A7AE8" w:rsidRDefault="005B1333" w:rsidP="00190C12">
            <w:pPr>
              <w:jc w:val="center"/>
              <w:rPr>
                <w:rFonts w:ascii="宋体"/>
                <w:sz w:val="24"/>
                <w:szCs w:val="24"/>
              </w:rPr>
            </w:pPr>
            <w:r w:rsidRPr="003A7AE8">
              <w:rPr>
                <w:rFonts w:ascii="宋体" w:hAnsi="宋体" w:hint="eastAsia"/>
                <w:sz w:val="24"/>
                <w:szCs w:val="24"/>
              </w:rPr>
              <w:t>台</w:t>
            </w:r>
          </w:p>
        </w:tc>
        <w:tc>
          <w:tcPr>
            <w:tcW w:w="1418" w:type="dxa"/>
            <w:vAlign w:val="center"/>
          </w:tcPr>
          <w:p w:rsidR="005B1333" w:rsidRPr="003A7AE8" w:rsidRDefault="005B1333" w:rsidP="00190C12">
            <w:pPr>
              <w:jc w:val="center"/>
              <w:rPr>
                <w:rFonts w:ascii="宋体"/>
                <w:sz w:val="24"/>
                <w:szCs w:val="24"/>
              </w:rPr>
            </w:pPr>
            <w:r w:rsidRPr="003A7AE8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3260" w:type="dxa"/>
            <w:vAlign w:val="center"/>
          </w:tcPr>
          <w:p w:rsidR="005B1333" w:rsidRPr="003A7AE8" w:rsidRDefault="005B1333" w:rsidP="006E3964">
            <w:pPr>
              <w:ind w:leftChars="57" w:left="120"/>
              <w:jc w:val="center"/>
              <w:rPr>
                <w:rFonts w:ascii="宋体"/>
                <w:sz w:val="24"/>
                <w:szCs w:val="24"/>
              </w:rPr>
            </w:pPr>
            <w:r w:rsidRPr="003A7AE8">
              <w:rPr>
                <w:rFonts w:ascii="宋体" w:hAnsi="宋体"/>
                <w:sz w:val="24"/>
                <w:szCs w:val="24"/>
              </w:rPr>
              <w:t>2010</w:t>
            </w:r>
            <w:r>
              <w:rPr>
                <w:rFonts w:ascii="宋体" w:hAnsi="宋体" w:hint="eastAsia"/>
                <w:sz w:val="24"/>
                <w:szCs w:val="24"/>
              </w:rPr>
              <w:t>年</w:t>
            </w:r>
          </w:p>
        </w:tc>
      </w:tr>
    </w:tbl>
    <w:p w:rsidR="005B1333" w:rsidRPr="00F73C5A" w:rsidRDefault="005B1333" w:rsidP="00190C12">
      <w:pPr>
        <w:jc w:val="center"/>
        <w:rPr>
          <w:sz w:val="24"/>
        </w:rPr>
      </w:pPr>
    </w:p>
    <w:p w:rsidR="005B1333" w:rsidRPr="00F73C5A" w:rsidRDefault="005B1333" w:rsidP="00190C12">
      <w:pPr>
        <w:jc w:val="center"/>
        <w:rPr>
          <w:rFonts w:ascii="宋体" w:cs="宋体"/>
          <w:color w:val="666666"/>
          <w:kern w:val="0"/>
          <w:sz w:val="24"/>
          <w:szCs w:val="24"/>
        </w:rPr>
      </w:pPr>
    </w:p>
    <w:sectPr w:rsidR="005B1333" w:rsidRPr="00F73C5A" w:rsidSect="00E04F1C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2584B" w:rsidRDefault="0012584B" w:rsidP="005E68E8">
      <w:r>
        <w:separator/>
      </w:r>
    </w:p>
  </w:endnote>
  <w:endnote w:type="continuationSeparator" w:id="1">
    <w:p w:rsidR="0012584B" w:rsidRDefault="0012584B" w:rsidP="005E68E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2584B" w:rsidRDefault="0012584B" w:rsidP="005E68E8">
      <w:r>
        <w:separator/>
      </w:r>
    </w:p>
  </w:footnote>
  <w:footnote w:type="continuationSeparator" w:id="1">
    <w:p w:rsidR="0012584B" w:rsidRDefault="0012584B" w:rsidP="005E68E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1333" w:rsidRDefault="005B1333" w:rsidP="0063030A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E36DC"/>
    <w:rsid w:val="00015BCC"/>
    <w:rsid w:val="000E16E5"/>
    <w:rsid w:val="00101800"/>
    <w:rsid w:val="00122821"/>
    <w:rsid w:val="0012584B"/>
    <w:rsid w:val="00165AEA"/>
    <w:rsid w:val="00190C12"/>
    <w:rsid w:val="0019600B"/>
    <w:rsid w:val="001B29E4"/>
    <w:rsid w:val="001D0CD4"/>
    <w:rsid w:val="001E7DE6"/>
    <w:rsid w:val="00241143"/>
    <w:rsid w:val="00245D1F"/>
    <w:rsid w:val="00256D60"/>
    <w:rsid w:val="002709B3"/>
    <w:rsid w:val="00277B13"/>
    <w:rsid w:val="002A3E0E"/>
    <w:rsid w:val="002B579B"/>
    <w:rsid w:val="002D3265"/>
    <w:rsid w:val="00321E4C"/>
    <w:rsid w:val="003A7AE8"/>
    <w:rsid w:val="003B2137"/>
    <w:rsid w:val="00451FC5"/>
    <w:rsid w:val="00487143"/>
    <w:rsid w:val="004949B2"/>
    <w:rsid w:val="004A6110"/>
    <w:rsid w:val="004E1848"/>
    <w:rsid w:val="0055572C"/>
    <w:rsid w:val="00557575"/>
    <w:rsid w:val="00576531"/>
    <w:rsid w:val="005B1333"/>
    <w:rsid w:val="005B4EF8"/>
    <w:rsid w:val="005D3493"/>
    <w:rsid w:val="005E68E8"/>
    <w:rsid w:val="005F2480"/>
    <w:rsid w:val="0063030A"/>
    <w:rsid w:val="00631BE7"/>
    <w:rsid w:val="00654342"/>
    <w:rsid w:val="00672711"/>
    <w:rsid w:val="006E3964"/>
    <w:rsid w:val="0073613F"/>
    <w:rsid w:val="00795E7E"/>
    <w:rsid w:val="007E36DC"/>
    <w:rsid w:val="00826A0B"/>
    <w:rsid w:val="008B4909"/>
    <w:rsid w:val="008F2F57"/>
    <w:rsid w:val="00900A68"/>
    <w:rsid w:val="00971611"/>
    <w:rsid w:val="009A17F9"/>
    <w:rsid w:val="009A4824"/>
    <w:rsid w:val="009D08F6"/>
    <w:rsid w:val="009F763E"/>
    <w:rsid w:val="00A503C1"/>
    <w:rsid w:val="00A555BC"/>
    <w:rsid w:val="00AF7CD8"/>
    <w:rsid w:val="00B00C2C"/>
    <w:rsid w:val="00B031A0"/>
    <w:rsid w:val="00B439F6"/>
    <w:rsid w:val="00B50E38"/>
    <w:rsid w:val="00BB01B6"/>
    <w:rsid w:val="00BB372D"/>
    <w:rsid w:val="00BC3A67"/>
    <w:rsid w:val="00BF4B59"/>
    <w:rsid w:val="00C2559A"/>
    <w:rsid w:val="00C50973"/>
    <w:rsid w:val="00C6100B"/>
    <w:rsid w:val="00CB40C0"/>
    <w:rsid w:val="00CC6BDA"/>
    <w:rsid w:val="00CF1D61"/>
    <w:rsid w:val="00D17546"/>
    <w:rsid w:val="00D75381"/>
    <w:rsid w:val="00D76228"/>
    <w:rsid w:val="00DA48F0"/>
    <w:rsid w:val="00DE79C3"/>
    <w:rsid w:val="00DF4170"/>
    <w:rsid w:val="00E04F1C"/>
    <w:rsid w:val="00E64A8C"/>
    <w:rsid w:val="00E673A3"/>
    <w:rsid w:val="00F4674A"/>
    <w:rsid w:val="00F574C8"/>
    <w:rsid w:val="00F73C5A"/>
    <w:rsid w:val="00F863C9"/>
    <w:rsid w:val="00FA6EE2"/>
    <w:rsid w:val="00FB76FD"/>
    <w:rsid w:val="00FC7E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4F1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rsid w:val="00F73C5A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locked/>
    <w:rsid w:val="00F73C5A"/>
    <w:rPr>
      <w:rFonts w:cs="Times New Roman"/>
    </w:rPr>
  </w:style>
  <w:style w:type="table" w:styleId="a4">
    <w:name w:val="Table Grid"/>
    <w:basedOn w:val="a1"/>
    <w:uiPriority w:val="99"/>
    <w:rsid w:val="00F73C5A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0"/>
    <w:uiPriority w:val="99"/>
    <w:semiHidden/>
    <w:rsid w:val="005E68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locked/>
    <w:rsid w:val="005E68E8"/>
    <w:rPr>
      <w:rFonts w:cs="Times New Roman"/>
      <w:sz w:val="18"/>
      <w:szCs w:val="18"/>
    </w:rPr>
  </w:style>
  <w:style w:type="paragraph" w:styleId="a6">
    <w:name w:val="footer"/>
    <w:basedOn w:val="a"/>
    <w:link w:val="Char1"/>
    <w:uiPriority w:val="99"/>
    <w:semiHidden/>
    <w:rsid w:val="005E68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locked/>
    <w:rsid w:val="005E68E8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617</TotalTime>
  <Pages>1</Pages>
  <Words>50</Words>
  <Characters>287</Characters>
  <Application>Microsoft Office Word</Application>
  <DocSecurity>0</DocSecurity>
  <Lines>2</Lines>
  <Paragraphs>1</Paragraphs>
  <ScaleCrop>false</ScaleCrop>
  <Company/>
  <LinksUpToDate>false</LinksUpToDate>
  <CharactersWithSpaces>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cai</dc:creator>
  <cp:keywords/>
  <dc:description/>
  <cp:lastModifiedBy>微软用户</cp:lastModifiedBy>
  <cp:revision>43</cp:revision>
  <cp:lastPrinted>2018-12-13T03:03:00Z</cp:lastPrinted>
  <dcterms:created xsi:type="dcterms:W3CDTF">2018-12-13T02:11:00Z</dcterms:created>
  <dcterms:modified xsi:type="dcterms:W3CDTF">2020-11-25T06:58:00Z</dcterms:modified>
</cp:coreProperties>
</file>